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A504F" w14:textId="77777777" w:rsidR="00BC0724" w:rsidRDefault="00C432F7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ANEXO I - PEDIDO DE ESCLARECIMENTOS 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color w:val="000000"/>
        </w:rPr>
        <w:t>IMPUGNAÇÃO</w:t>
      </w:r>
    </w:p>
    <w:p w14:paraId="6AB7B034" w14:textId="77777777" w:rsidR="00BC0724" w:rsidRDefault="00BC0724" w:rsidP="00656C1F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23EF9C00" w14:textId="77777777" w:rsidR="00BC0724" w:rsidRDefault="00C432F7" w:rsidP="00656C1F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1.IDENTIFICAÇÃO</w:t>
      </w:r>
    </w:p>
    <w:p w14:paraId="3A406F10" w14:textId="77777777" w:rsidR="00BC0724" w:rsidRDefault="00C432F7" w:rsidP="00656C1F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Licitante:</w:t>
      </w:r>
    </w:p>
    <w:p w14:paraId="54F18217" w14:textId="77777777" w:rsidR="00BC0724" w:rsidRDefault="00C432F7" w:rsidP="00656C1F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Endereço:</w:t>
      </w:r>
    </w:p>
    <w:p w14:paraId="50189EEC" w14:textId="77777777" w:rsidR="00BC0724" w:rsidRDefault="00C432F7" w:rsidP="00656C1F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Representante/Preposto:</w:t>
      </w:r>
    </w:p>
    <w:p w14:paraId="5B959328" w14:textId="77777777" w:rsidR="00BC0724" w:rsidRDefault="00C432F7" w:rsidP="00656C1F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CNPJ/CPF:</w:t>
      </w:r>
    </w:p>
    <w:p w14:paraId="143B540E" w14:textId="77777777" w:rsidR="00BC0724" w:rsidRDefault="00C432F7" w:rsidP="00656C1F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E-mail: @</w:t>
      </w:r>
    </w:p>
    <w:p w14:paraId="43144D7D" w14:textId="77777777" w:rsidR="00BC0724" w:rsidRDefault="00C432F7" w:rsidP="00656C1F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Telefone:  ( )</w:t>
      </w:r>
    </w:p>
    <w:p w14:paraId="2EE1B542" w14:textId="77777777" w:rsidR="00A45E0B" w:rsidRDefault="00A45E0B" w:rsidP="00656C1F">
      <w:pP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</w:p>
    <w:p w14:paraId="426B286B" w14:textId="2D0B8B09" w:rsidR="00BC0724" w:rsidRDefault="00C432F7" w:rsidP="00656C1F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2. </w:t>
      </w:r>
      <w:r>
        <w:rPr>
          <w:rFonts w:ascii="Arial" w:eastAsia="Arial" w:hAnsi="Arial" w:cs="Arial"/>
          <w:b/>
        </w:rPr>
        <w:t>TIPO DO PEDIDO</w:t>
      </w:r>
    </w:p>
    <w:p w14:paraId="23FA761A" w14:textId="77777777" w:rsidR="00BC0724" w:rsidRDefault="00C432F7" w:rsidP="00656C1F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Edital Nº:</w:t>
      </w:r>
    </w:p>
    <w:p w14:paraId="5A918621" w14:textId="77777777" w:rsidR="00BC0724" w:rsidRDefault="00C432F7" w:rsidP="00656C1F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Data:  _____ / _____ / _______ </w:t>
      </w:r>
    </w:p>
    <w:p w14:paraId="1BD39328" w14:textId="77777777" w:rsidR="00BC0724" w:rsidRDefault="00C432F7" w:rsidP="00656C1F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    ) Esclarecimento   (    ) Impugnação </w:t>
      </w:r>
    </w:p>
    <w:p w14:paraId="71F4875E" w14:textId="77777777" w:rsidR="00BC0724" w:rsidRDefault="00BC0724">
      <w:pPr>
        <w:spacing w:line="360" w:lineRule="auto"/>
        <w:ind w:left="0" w:hanging="2"/>
        <w:rPr>
          <w:rFonts w:ascii="Arial" w:eastAsia="Arial" w:hAnsi="Arial" w:cs="Arial"/>
        </w:rPr>
      </w:pPr>
    </w:p>
    <w:p w14:paraId="4CFA2146" w14:textId="77777777" w:rsidR="00BC0724" w:rsidRDefault="00C432F7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 xml:space="preserve">. PEDIDO DE ESCLARECIMENTO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color w:val="000000"/>
        </w:rPr>
        <w:t xml:space="preserve"> IMPUGN</w:t>
      </w:r>
      <w:r>
        <w:rPr>
          <w:rFonts w:ascii="Arial" w:eastAsia="Arial" w:hAnsi="Arial" w:cs="Arial"/>
          <w:b/>
        </w:rPr>
        <w:t>AÇÃO</w:t>
      </w:r>
    </w:p>
    <w:sdt>
      <w:sdtPr>
        <w:tag w:val="goog_rdk_0"/>
        <w:id w:val="1660655045"/>
        <w:lock w:val="contentLocked"/>
      </w:sdtPr>
      <w:sdtEndPr/>
      <w:sdtContent>
        <w:tbl>
          <w:tblPr>
            <w:tblStyle w:val="a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235"/>
            <w:gridCol w:w="7365"/>
          </w:tblGrid>
          <w:tr w:rsidR="00BC0724" w14:paraId="4F8CB5F0" w14:textId="77777777">
            <w:tc>
              <w:tcPr>
                <w:tcW w:w="2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DB6BA6" w14:textId="77777777" w:rsidR="00BC0724" w:rsidRDefault="00C432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Item do edital</w:t>
                </w:r>
              </w:p>
            </w:tc>
            <w:tc>
              <w:tcPr>
                <w:tcW w:w="7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BD8464" w14:textId="77777777" w:rsidR="00BC0724" w:rsidRDefault="00C432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Pedido de Esclarecimento e Impugnação</w:t>
                </w:r>
              </w:p>
            </w:tc>
          </w:tr>
          <w:tr w:rsidR="00BC0724" w14:paraId="0CD32FB2" w14:textId="77777777">
            <w:tc>
              <w:tcPr>
                <w:tcW w:w="2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2C8836" w14:textId="77777777" w:rsidR="00BC0724" w:rsidRDefault="00BC072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7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725929" w14:textId="77777777" w:rsidR="00BC0724" w:rsidRDefault="00BC072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BC0724" w14:paraId="514A0CBE" w14:textId="77777777">
            <w:tc>
              <w:tcPr>
                <w:tcW w:w="2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D9832D" w14:textId="77777777" w:rsidR="00BC0724" w:rsidRDefault="00BC072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7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8A2213" w14:textId="77777777" w:rsidR="00BC0724" w:rsidRDefault="00BC072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BC0724" w14:paraId="2F2DEB50" w14:textId="77777777">
            <w:tc>
              <w:tcPr>
                <w:tcW w:w="2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D7A6B3" w14:textId="77777777" w:rsidR="00BC0724" w:rsidRDefault="00BC072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7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22D40F" w14:textId="77777777" w:rsidR="00BC0724" w:rsidRDefault="00BC072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BC0724" w14:paraId="4D1EA6CD" w14:textId="77777777">
            <w:tc>
              <w:tcPr>
                <w:tcW w:w="2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A927D1" w14:textId="77777777" w:rsidR="00BC0724" w:rsidRDefault="00BC072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7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6948E7" w14:textId="77777777" w:rsidR="00BC0724" w:rsidRDefault="00BC072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BC0724" w14:paraId="3F815D73" w14:textId="77777777">
            <w:tc>
              <w:tcPr>
                <w:tcW w:w="2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F1DAFE" w14:textId="77777777" w:rsidR="00BC0724" w:rsidRDefault="00BC072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7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6B17EA" w14:textId="77777777" w:rsidR="00BC0724" w:rsidRDefault="00BC072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BC0724" w14:paraId="3B93A47E" w14:textId="77777777">
            <w:tc>
              <w:tcPr>
                <w:tcW w:w="2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EADEEA" w14:textId="77777777" w:rsidR="00BC0724" w:rsidRDefault="00BC072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7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76A48E" w14:textId="77777777" w:rsidR="00BC0724" w:rsidRDefault="00BC072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  <w:tr w:rsidR="00BC0724" w14:paraId="214520E8" w14:textId="77777777">
            <w:tc>
              <w:tcPr>
                <w:tcW w:w="2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1A4580" w14:textId="77777777" w:rsidR="00BC0724" w:rsidRDefault="00BC0724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  <w:tc>
              <w:tcPr>
                <w:tcW w:w="7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E8FD2A" w14:textId="77777777" w:rsidR="00BC0724" w:rsidRDefault="00656C1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ind w:left="0" w:hanging="2"/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740C264A" w14:textId="77777777" w:rsidR="00BC0724" w:rsidRDefault="00BC0724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1125E610" w14:textId="77777777" w:rsidR="00BC0724" w:rsidRDefault="00C432F7">
      <w:pPr>
        <w:spacing w:line="36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DECLARAÇÕES</w:t>
      </w:r>
    </w:p>
    <w:p w14:paraId="75F7ACFB" w14:textId="77777777" w:rsidR="00BC0724" w:rsidRDefault="00C432F7" w:rsidP="00656C1F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Declaramos que lemos o edital e conhecemos todas as suas disposições e que temos pleno conhecimento de que:</w:t>
      </w:r>
    </w:p>
    <w:p w14:paraId="39B409BA" w14:textId="77777777" w:rsidR="00BC0724" w:rsidRDefault="00C432F7" w:rsidP="00656C1F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Questionamentos intempestivos, nos termos do edital, não serão reconhecidos pela COMISSÃO ESPECIAL DE ANÁLISE DE OPORTUNIDADE DE NEGÓCIO</w:t>
      </w:r>
    </w:p>
    <w:p w14:paraId="4AE5F7D1" w14:textId="77777777" w:rsidR="00BC0724" w:rsidRDefault="00C432F7" w:rsidP="00656C1F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Só será avaliado e considerado, para fins de resposta pela CAGECE, os pedidos e consultas contidas no item 3 deste ANEXO.</w:t>
      </w:r>
    </w:p>
    <w:p w14:paraId="7360DF32" w14:textId="77777777" w:rsidR="00BC0724" w:rsidRDefault="00BC0724">
      <w:pPr>
        <w:spacing w:line="360" w:lineRule="auto"/>
        <w:ind w:left="0" w:hanging="2"/>
        <w:rPr>
          <w:rFonts w:ascii="Arial" w:eastAsia="Arial" w:hAnsi="Arial" w:cs="Arial"/>
        </w:rPr>
      </w:pPr>
    </w:p>
    <w:p w14:paraId="665F6BEF" w14:textId="73C09478" w:rsidR="00BC0724" w:rsidRPr="00656C1F" w:rsidRDefault="00C432F7">
      <w:pPr>
        <w:spacing w:line="360" w:lineRule="auto"/>
        <w:ind w:left="0" w:hanging="2"/>
        <w:jc w:val="both"/>
        <w:rPr>
          <w:rFonts w:ascii="Arial" w:eastAsia="Arial" w:hAnsi="Arial" w:cs="Arial"/>
          <w:i/>
          <w:sz w:val="20"/>
          <w:szCs w:val="20"/>
        </w:rPr>
      </w:pPr>
      <w:r w:rsidRPr="00656C1F">
        <w:rPr>
          <w:rFonts w:ascii="Arial" w:eastAsia="Arial" w:hAnsi="Arial" w:cs="Arial"/>
          <w:i/>
          <w:sz w:val="20"/>
          <w:szCs w:val="20"/>
        </w:rPr>
        <w:t xml:space="preserve">NOTA: Este formulário deve ser enviado conforme Item 5.2 do </w:t>
      </w:r>
      <w:r w:rsidRPr="00656C1F">
        <w:rPr>
          <w:rFonts w:ascii="Arial" w:eastAsia="Arial" w:hAnsi="Arial" w:cs="Arial"/>
          <w:sz w:val="20"/>
          <w:szCs w:val="20"/>
        </w:rPr>
        <w:t>EDITAL DE CHAMAMENTO PÚBLICO 01/2024.</w:t>
      </w:r>
    </w:p>
    <w:p w14:paraId="75BCA9E1" w14:textId="77777777" w:rsidR="00BC0724" w:rsidRDefault="00BC0724">
      <w:pPr>
        <w:spacing w:line="360" w:lineRule="auto"/>
        <w:ind w:left="0" w:hanging="2"/>
        <w:jc w:val="both"/>
        <w:rPr>
          <w:rFonts w:ascii="Arial" w:eastAsia="Arial" w:hAnsi="Arial" w:cs="Arial"/>
          <w:i/>
          <w:sz w:val="22"/>
          <w:szCs w:val="22"/>
        </w:rPr>
      </w:pPr>
    </w:p>
    <w:p w14:paraId="61CE18D1" w14:textId="77777777" w:rsidR="00BC0724" w:rsidRDefault="00BC0724">
      <w:pPr>
        <w:spacing w:line="360" w:lineRule="auto"/>
        <w:ind w:left="0" w:hanging="2"/>
        <w:rPr>
          <w:rFonts w:ascii="Arial" w:eastAsia="Arial" w:hAnsi="Arial" w:cs="Arial"/>
        </w:rPr>
      </w:pPr>
    </w:p>
    <w:sectPr w:rsidR="00BC0724" w:rsidSect="00A45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1134" w:bottom="1418" w:left="1134" w:header="737" w:footer="5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76349" w14:textId="77777777" w:rsidR="00C432F7" w:rsidRDefault="00C432F7">
      <w:pPr>
        <w:spacing w:line="240" w:lineRule="auto"/>
        <w:ind w:left="0" w:hanging="2"/>
      </w:pPr>
      <w:r>
        <w:separator/>
      </w:r>
    </w:p>
  </w:endnote>
  <w:endnote w:type="continuationSeparator" w:id="0">
    <w:p w14:paraId="5BE9F11C" w14:textId="77777777" w:rsidR="00C432F7" w:rsidRDefault="00C432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8044" w14:textId="77777777" w:rsidR="00BC0724" w:rsidRDefault="00C432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56C1F">
      <w:rPr>
        <w:color w:val="000000"/>
      </w:rPr>
      <w:fldChar w:fldCharType="separate"/>
    </w:r>
    <w:r>
      <w:rPr>
        <w:color w:val="000000"/>
      </w:rPr>
      <w:fldChar w:fldCharType="end"/>
    </w:r>
  </w:p>
  <w:p w14:paraId="6619B3E7" w14:textId="77777777" w:rsidR="00BC0724" w:rsidRDefault="00BC07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72687" w14:textId="77777777" w:rsidR="00BC0724" w:rsidRDefault="00C432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84DE224" w14:textId="4A6E5791" w:rsidR="00BC0724" w:rsidRDefault="00C432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694A172" wp14:editId="3F028B2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31338" y="378000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76923C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inline distT="0" distB="0" distL="0" distR="0" wp14:anchorId="101C1189" wp14:editId="04533BAB">
          <wp:extent cx="6120130" cy="425450"/>
          <wp:effectExtent l="0" t="0" r="0" b="0"/>
          <wp:docPr id="169229047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354B3" w14:textId="77777777" w:rsidR="00C432F7" w:rsidRDefault="00C432F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5731C" w14:textId="77777777" w:rsidR="00C432F7" w:rsidRDefault="00C432F7">
      <w:pPr>
        <w:spacing w:line="240" w:lineRule="auto"/>
        <w:ind w:left="0" w:hanging="2"/>
      </w:pPr>
      <w:r>
        <w:separator/>
      </w:r>
    </w:p>
  </w:footnote>
  <w:footnote w:type="continuationSeparator" w:id="0">
    <w:p w14:paraId="2950A129" w14:textId="77777777" w:rsidR="00C432F7" w:rsidRDefault="00C432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5CD59" w14:textId="491042C5" w:rsidR="00BC0724" w:rsidRDefault="00C432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E939CBC" w14:textId="77777777" w:rsidR="00BC0724" w:rsidRDefault="00BC07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53293" w14:textId="749CA662" w:rsidR="00BC0724" w:rsidRDefault="00C432F7">
    <w:pPr>
      <w:ind w:left="0" w:hanging="2"/>
    </w:pPr>
    <w:r w:rsidRPr="004B5C54">
      <w:rPr>
        <w:noProof/>
      </w:rPr>
      <w:drawing>
        <wp:inline distT="0" distB="0" distL="0" distR="0" wp14:anchorId="3FA69E4C" wp14:editId="41E7CC7D">
          <wp:extent cx="5981700" cy="657225"/>
          <wp:effectExtent l="0" t="0" r="0" b="9525"/>
          <wp:docPr id="5523708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01E7CD" w14:textId="77777777" w:rsidR="00BC0724" w:rsidRDefault="00BC0724">
    <w:pPr>
      <w:ind w:left="0" w:hanging="2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50CB6" w14:textId="77777777" w:rsidR="00C432F7" w:rsidRDefault="00C432F7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06412"/>
    <w:multiLevelType w:val="multilevel"/>
    <w:tmpl w:val="99A6E6F4"/>
    <w:lvl w:ilvl="0">
      <w:start w:val="1"/>
      <w:numFmt w:val="decimal"/>
      <w:pStyle w:val="WW-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FC823D7"/>
    <w:multiLevelType w:val="multilevel"/>
    <w:tmpl w:val="2A02E940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Ttulo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73463828">
    <w:abstractNumId w:val="1"/>
  </w:num>
  <w:num w:numId="2" w16cid:durableId="148769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24"/>
    <w:rsid w:val="00656C1F"/>
    <w:rsid w:val="00855C9A"/>
    <w:rsid w:val="00A45E0B"/>
    <w:rsid w:val="00BC0724"/>
    <w:rsid w:val="00C432F7"/>
    <w:rsid w:val="00CF66F5"/>
    <w:rsid w:val="00D9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3C2FD"/>
  <w15:docId w15:val="{ABB9BEF2-26FF-4B9A-90CD-62D4F6E2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Corpodetexto"/>
    <w:uiPriority w:val="9"/>
    <w:qFormat/>
    <w:pPr>
      <w:numPr>
        <w:numId w:val="1"/>
      </w:numPr>
      <w:ind w:left="-1" w:hanging="1"/>
      <w:jc w:val="center"/>
    </w:pPr>
    <w:rPr>
      <w:rFonts w:ascii="Arial Unicode MS" w:eastAsia="Arial Unicode MS" w:hAnsi="Arial Unicode MS" w:cs="Arial Unicode MS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Corpodetexto"/>
    <w:uiPriority w:val="9"/>
    <w:semiHidden/>
    <w:unhideWhenUsed/>
    <w:qFormat/>
    <w:pPr>
      <w:numPr>
        <w:ilvl w:val="5"/>
        <w:numId w:val="1"/>
      </w:numPr>
      <w:ind w:left="-1" w:hanging="1"/>
      <w:jc w:val="center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 w:cs="Symbol"/>
      <w:color w:val="auto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 w:cs="Symbol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5z1">
    <w:name w:val="WW8Num7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5z3">
    <w:name w:val="WW8Num7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4z2">
    <w:name w:val="WW8Num84z2"/>
    <w:rPr>
      <w:rFonts w:ascii="Wingdings" w:hAnsi="Wingdings" w:cs="Wingdings"/>
      <w:color w:val="0000FF"/>
      <w:w w:val="100"/>
      <w:position w:val="-1"/>
      <w:sz w:val="24"/>
      <w:effect w:val="none"/>
      <w:vertAlign w:val="baseline"/>
      <w:cs w:val="0"/>
      <w:em w:val="none"/>
      <w:lang w:eastAsia="pt-BR"/>
    </w:rPr>
  </w:style>
  <w:style w:type="character" w:customStyle="1" w:styleId="WW8Num46z0">
    <w:name w:val="WW8Num4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western">
    <w:name w:val="western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NormalWeb1">
    <w:name w:val="Normal (Web)1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1">
    <w:name w:val="western1"/>
    <w:basedOn w:val="Normal"/>
    <w:pPr>
      <w:spacing w:before="280" w:after="119"/>
    </w:pPr>
    <w:rPr>
      <w:rFonts w:ascii="Arial Unicode MS" w:eastAsia="Arial Unicode MS" w:hAnsi="Arial Unicode MS" w:cs="Arial Unicode MS"/>
      <w:i/>
      <w:iCs/>
    </w:rPr>
  </w:style>
  <w:style w:type="paragraph" w:styleId="Corpodetexto3">
    <w:name w:val="Body Text 3"/>
    <w:basedOn w:val="Normal"/>
    <w:pPr>
      <w:widowControl w:val="0"/>
      <w:jc w:val="both"/>
    </w:pPr>
    <w:rPr>
      <w:rFonts w:ascii="Arial" w:eastAsia="Arial Unicode MS" w:hAnsi="Arial" w:cs="Courier New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customStyle="1" w:styleId="Contedodetabela">
    <w:name w:val="Conteúdo de tabela"/>
    <w:basedOn w:val="Normal"/>
    <w:pPr>
      <w:widowControl w:val="0"/>
      <w:suppressLineNumbers/>
      <w:ind w:left="0" w:right="-1" w:firstLine="0"/>
      <w:jc w:val="both"/>
    </w:pPr>
    <w:rPr>
      <w:rFonts w:ascii="Arial" w:eastAsia="Arial Unicode MS" w:hAnsi="Arial" w:cs="Courier New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ecuodecorpodetexto">
    <w:name w:val="Body Text Indent"/>
    <w:basedOn w:val="Normal"/>
  </w:style>
  <w:style w:type="paragraph" w:customStyle="1" w:styleId="xl27">
    <w:name w:val="xl27"/>
    <w:basedOn w:val="Normal"/>
    <w:pPr>
      <w:pBdr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"/>
      <w:b/>
      <w:color w:val="000000"/>
      <w:kern w:val="1"/>
    </w:rPr>
  </w:style>
  <w:style w:type="paragraph" w:customStyle="1" w:styleId="Textopadro">
    <w:name w:val="Texto padrão"/>
    <w:basedOn w:val="Normal"/>
    <w:pPr>
      <w:widowControl w:val="0"/>
    </w:pPr>
    <w:rPr>
      <w:lang w:val="en-US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Corpodetexto3">
    <w:name w:val="WW-Corpo de texto 3"/>
    <w:basedOn w:val="Normal"/>
    <w:pPr>
      <w:spacing w:line="240" w:lineRule="atLeast"/>
    </w:pPr>
    <w:rPr>
      <w:rFonts w:ascii="Arial" w:hAnsi="Arial" w:cs="Arial"/>
      <w:kern w:val="1"/>
      <w:sz w:val="22"/>
    </w:rPr>
  </w:style>
  <w:style w:type="paragraph" w:customStyle="1" w:styleId="contrato">
    <w:name w:val="contrato"/>
    <w:basedOn w:val="Normal"/>
    <w:pPr>
      <w:jc w:val="both"/>
    </w:pPr>
    <w:rPr>
      <w:rFonts w:ascii="Arial" w:hAnsi="Arial" w:cs="Arial"/>
      <w:kern w:val="1"/>
      <w:sz w:val="22"/>
      <w:szCs w:val="20"/>
      <w:lang w:val="pt-PT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pPr>
      <w:widowControl w:val="0"/>
    </w:pPr>
    <w:rPr>
      <w:sz w:val="20"/>
      <w:szCs w:val="20"/>
    </w:rPr>
  </w:style>
  <w:style w:type="character" w:customStyle="1" w:styleId="fontstyle01">
    <w:name w:val="fontstyle01"/>
    <w:rPr>
      <w:rFonts w:ascii="ArialMT" w:hAnsi="ArialMT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WW-Commarcadores">
    <w:name w:val="WW-Com marcadores"/>
    <w:basedOn w:val="Normal"/>
    <w:pPr>
      <w:numPr>
        <w:numId w:val="2"/>
      </w:numPr>
      <w:tabs>
        <w:tab w:val="left" w:pos="851"/>
        <w:tab w:val="right" w:leader="dot" w:pos="8996"/>
      </w:tabs>
      <w:suppressAutoHyphens/>
      <w:spacing w:after="240"/>
      <w:ind w:left="-1" w:hanging="1"/>
    </w:pPr>
    <w:rPr>
      <w:rFonts w:ascii="Arial" w:hAnsi="Arial"/>
      <w:szCs w:val="22"/>
    </w:rPr>
  </w:style>
  <w:style w:type="paragraph" w:styleId="Recuodecorpodetexto2">
    <w:name w:val="Body Text Indent 2"/>
    <w:basedOn w:val="Normal"/>
    <w:pPr>
      <w:widowControl w:val="0"/>
      <w:autoSpaceDE w:val="0"/>
      <w:spacing w:after="120"/>
      <w:ind w:left="709"/>
      <w:jc w:val="both"/>
    </w:pPr>
    <w:rPr>
      <w:rFonts w:ascii="Arial" w:eastAsia="Arial Unicode MS" w:hAnsi="Arial" w:cs="Arial"/>
      <w:color w:val="000000"/>
      <w:sz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FYAJoa+XerLpWdnPbMhE+T7wgQ==">CgMxLjAaHwoBMBIaChgICVIUChJ0YWJsZS5paDVrNTFmaWJucnkyCGguZ2pkZ3hzOAByITFUWURTTXRnRElKSlRndUtobzROS1UwOU5kdFN4dlZ4Nw==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GLAUDENIA - SSU</cp:lastModifiedBy>
  <cp:revision>4</cp:revision>
  <dcterms:created xsi:type="dcterms:W3CDTF">2024-05-17T13:48:00Z</dcterms:created>
  <dcterms:modified xsi:type="dcterms:W3CDTF">2024-07-03T12:50:00Z</dcterms:modified>
</cp:coreProperties>
</file>